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31" w:rsidRDefault="009F302A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608C1">
        <w:rPr>
          <w:rFonts w:ascii="Times New Roman" w:hAnsi="Times New Roman" w:cs="Times New Roman"/>
          <w:sz w:val="28"/>
          <w:szCs w:val="28"/>
        </w:rPr>
        <w:t>№ 3</w:t>
      </w:r>
    </w:p>
    <w:p w:rsidR="007D6141" w:rsidRPr="009F302A" w:rsidRDefault="007D614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23831" w:rsidRPr="009F302A" w:rsidRDefault="007D614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решени</w:t>
      </w:r>
      <w:r w:rsidR="007D6141">
        <w:rPr>
          <w:rFonts w:ascii="Times New Roman" w:hAnsi="Times New Roman" w:cs="Times New Roman"/>
          <w:sz w:val="28"/>
          <w:szCs w:val="28"/>
        </w:rPr>
        <w:t>ем</w:t>
      </w:r>
      <w:r w:rsidRPr="009F302A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23831" w:rsidRPr="009F302A" w:rsidRDefault="00523831" w:rsidP="009F302A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от _____________ №  _______</w:t>
      </w:r>
    </w:p>
    <w:p w:rsidR="00523831" w:rsidRPr="009F302A" w:rsidRDefault="00523831" w:rsidP="009F302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523831" w:rsidRPr="009F302A" w:rsidRDefault="00523831" w:rsidP="004F1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1D90" w:rsidRDefault="004F1D90" w:rsidP="004F1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1D90" w:rsidRDefault="004F1D90" w:rsidP="009F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D90" w:rsidRDefault="008608C1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ИНДИКАТИВНЫЕ</w:t>
      </w:r>
      <w:r w:rsidR="007A13BF">
        <w:rPr>
          <w:rFonts w:ascii="Times New Roman" w:hAnsi="Times New Roman" w:cs="Times New Roman"/>
          <w:b/>
          <w:sz w:val="28"/>
          <w:szCs w:val="28"/>
        </w:rPr>
        <w:t xml:space="preserve"> ПОКАЗАТЕЛИ</w:t>
      </w:r>
    </w:p>
    <w:p w:rsidR="008608C1" w:rsidRDefault="008608C1" w:rsidP="00860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7A13BF"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</w:t>
      </w:r>
    </w:p>
    <w:p w:rsidR="007A13BF" w:rsidRDefault="007A13BF" w:rsidP="00860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автомобильном транспорте,</w:t>
      </w:r>
    </w:p>
    <w:p w:rsidR="00B401A2" w:rsidRDefault="007A13BF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городском наземном электрическом </w:t>
      </w:r>
      <w:proofErr w:type="gramStart"/>
      <w:r w:rsidR="00B401A2">
        <w:rPr>
          <w:rFonts w:ascii="Times New Roman" w:hAnsi="Times New Roman" w:cs="Times New Roman"/>
          <w:b/>
          <w:sz w:val="28"/>
          <w:szCs w:val="28"/>
        </w:rPr>
        <w:t>транспорте</w:t>
      </w:r>
      <w:proofErr w:type="gramEnd"/>
      <w:r w:rsidR="00B401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08C1" w:rsidRDefault="00B401A2" w:rsidP="00B40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в дорожном хозяйстве вне границ </w:t>
      </w:r>
    </w:p>
    <w:p w:rsidR="00B401A2" w:rsidRDefault="00B401A2" w:rsidP="00860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населенных пунктов</w:t>
      </w:r>
      <w:r w:rsidR="008608C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границах муниципального района</w:t>
      </w:r>
    </w:p>
    <w:p w:rsidR="00393FD5" w:rsidRPr="006C405D" w:rsidRDefault="00393FD5" w:rsidP="00B87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EA2" w:rsidRDefault="00B8771A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26431">
        <w:rPr>
          <w:rFonts w:ascii="Times New Roman" w:hAnsi="Times New Roman" w:cs="Times New Roman"/>
          <w:sz w:val="28"/>
          <w:szCs w:val="28"/>
        </w:rPr>
        <w:t>Количество плановых контрольных мероприятий, проведенных за отчетный период.</w:t>
      </w:r>
    </w:p>
    <w:p w:rsidR="00D26431" w:rsidRDefault="00D26431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 обращений граждан и организаций о нарушении обязательных требований, поступивший в орган муниципального контроля.</w:t>
      </w:r>
      <w:proofErr w:type="gramEnd"/>
    </w:p>
    <w:p w:rsidR="00D26431" w:rsidRDefault="00D26431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Количество внеплановых контрольных мероприятий, проведенных за отчетный период.</w:t>
      </w:r>
    </w:p>
    <w:p w:rsidR="00D26431" w:rsidRDefault="00D26431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Количество проведенных обязательных профилактических мероприятий за отчетный период.</w:t>
      </w:r>
    </w:p>
    <w:p w:rsidR="00D26431" w:rsidRDefault="00D26431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111C8">
        <w:rPr>
          <w:rFonts w:ascii="Times New Roman" w:hAnsi="Times New Roman" w:cs="Times New Roman"/>
          <w:sz w:val="28"/>
          <w:szCs w:val="28"/>
        </w:rPr>
        <w:t xml:space="preserve"> Количество предостережений о недопустимости нарушения обязательных требований, объявленных за отчетный период.</w:t>
      </w:r>
    </w:p>
    <w:p w:rsidR="002111C8" w:rsidRDefault="002111C8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Количество выявленных органом муниципального контроля нарушений обязательных требований.</w:t>
      </w:r>
    </w:p>
    <w:p w:rsidR="002111C8" w:rsidRDefault="002111C8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период.</w:t>
      </w:r>
    </w:p>
    <w:p w:rsidR="002111C8" w:rsidRDefault="002111C8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Сума административных штрафов, наложенных по результатам контрольных мероприятий, за отчетный период.</w:t>
      </w:r>
    </w:p>
    <w:p w:rsidR="002111C8" w:rsidRDefault="002111C8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F6C65">
        <w:rPr>
          <w:rFonts w:ascii="Times New Roman" w:hAnsi="Times New Roman" w:cs="Times New Roman"/>
          <w:sz w:val="28"/>
          <w:szCs w:val="28"/>
        </w:rPr>
        <w:t xml:space="preserve">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 или отклонения объекта контроля от таких параметров, за отчетный период.</w:t>
      </w:r>
    </w:p>
    <w:p w:rsidR="005F6C65" w:rsidRDefault="005F6C65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Общее количество контрольных мероприятий с взаимодействием, проведенных за отчетный период.</w:t>
      </w:r>
    </w:p>
    <w:p w:rsidR="00B11DE8" w:rsidRDefault="005F6C65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Количество контрольных мероприятий с </w:t>
      </w:r>
      <w:r w:rsidR="00B11DE8">
        <w:rPr>
          <w:rFonts w:ascii="Times New Roman" w:hAnsi="Times New Roman" w:cs="Times New Roman"/>
          <w:sz w:val="28"/>
          <w:szCs w:val="28"/>
        </w:rPr>
        <w:t>взаимодействием</w:t>
      </w:r>
      <w:r>
        <w:rPr>
          <w:rFonts w:ascii="Times New Roman" w:hAnsi="Times New Roman" w:cs="Times New Roman"/>
          <w:sz w:val="28"/>
          <w:szCs w:val="28"/>
        </w:rPr>
        <w:t xml:space="preserve"> по каждому </w:t>
      </w:r>
      <w:r w:rsidR="00B11DE8">
        <w:rPr>
          <w:rFonts w:ascii="Times New Roman" w:hAnsi="Times New Roman" w:cs="Times New Roman"/>
          <w:sz w:val="28"/>
          <w:szCs w:val="28"/>
        </w:rPr>
        <w:t>КНМ, проведенных за отчетный период.</w:t>
      </w:r>
    </w:p>
    <w:p w:rsidR="00B11DE8" w:rsidRDefault="00B11DE8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Количество контрольных мероприятий, проведенных с использованием средств дистанционного взаимодействия, за отчетный период.</w:t>
      </w:r>
    </w:p>
    <w:p w:rsidR="00B11DE8" w:rsidRDefault="00B11DE8" w:rsidP="00B11DE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13. Количество контрольных мероприятий, по итогам которых возбуждены дела об административных правонарушениях, за отчетный период.</w:t>
      </w:r>
    </w:p>
    <w:p w:rsidR="00B11DE8" w:rsidRDefault="00B11DE8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Количество направленных в органы прокуратуры заявлений о согласовании проведения контрольных мероприятий, за отчетный период.</w:t>
      </w:r>
    </w:p>
    <w:p w:rsidR="00B11DE8" w:rsidRDefault="00B11DE8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Общее количество учтенных объектов контроля на конец отчетного периода.</w:t>
      </w:r>
    </w:p>
    <w:p w:rsidR="00B11DE8" w:rsidRDefault="00B11DE8" w:rsidP="00076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Количество учтенных объектов контроля, отнесенных к категориям риска, по каждой из</w:t>
      </w:r>
      <w:r w:rsidR="00167C39">
        <w:rPr>
          <w:rFonts w:ascii="Times New Roman" w:hAnsi="Times New Roman" w:cs="Times New Roman"/>
          <w:sz w:val="28"/>
          <w:szCs w:val="28"/>
        </w:rPr>
        <w:t xml:space="preserve"> категорий риска, на конец отчетного периода.</w:t>
      </w:r>
    </w:p>
    <w:p w:rsidR="005F6C65" w:rsidRDefault="00167C39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Количество учтенных контролируемых лиц на конец отчетного периода.</w:t>
      </w:r>
    </w:p>
    <w:p w:rsidR="00167C39" w:rsidRDefault="00167C39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Количество учтенных контролируемых лиц, в отношении которых проведены контрольные мероприятия, за отчетный период.</w:t>
      </w:r>
    </w:p>
    <w:p w:rsidR="00167C39" w:rsidRDefault="00167C39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Общее количество жалоб, поданных контролируемыми лицами в досудебном порядке за отчетный период.</w:t>
      </w:r>
    </w:p>
    <w:p w:rsidR="00167C39" w:rsidRDefault="00167C39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Количество жалоб, в отношении которых контрольным органом был нарушен срок рассмотрения, за отчетный период.</w:t>
      </w:r>
    </w:p>
    <w:p w:rsidR="00167C39" w:rsidRDefault="00167C39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Количество жалоб, поданных контролируемыми лицами в досудебном порядке, по итогам рассмотрения которых, принято решение о полной либо частичной отмене решения контрольного органа либо о признании действий (бездействий) должностных лиц контрольных органов недействительными за отчетный период.</w:t>
      </w:r>
    </w:p>
    <w:p w:rsidR="00167C39" w:rsidRDefault="00167C39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45715B">
        <w:rPr>
          <w:rFonts w:ascii="Times New Roman" w:hAnsi="Times New Roman" w:cs="Times New Roman"/>
          <w:sz w:val="28"/>
          <w:szCs w:val="28"/>
        </w:rPr>
        <w:t xml:space="preserve">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период.</w:t>
      </w:r>
    </w:p>
    <w:p w:rsidR="0045715B" w:rsidRDefault="0045715B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45715B" w:rsidRDefault="0045715B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45715B" w:rsidRDefault="0045715B" w:rsidP="00167C3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1C8" w:rsidRDefault="002111C8" w:rsidP="0045715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B55AD9" w:rsidP="00B5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транспорта и </w:t>
      </w:r>
    </w:p>
    <w:p w:rsidR="00B55AD9" w:rsidRDefault="00B55AD9" w:rsidP="00B5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дорожного хозяйства администрации </w:t>
      </w:r>
    </w:p>
    <w:p w:rsidR="00B55AD9" w:rsidRDefault="00B55AD9" w:rsidP="00B5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5AD9" w:rsidRDefault="00B55AD9" w:rsidP="00B5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Н.Г. Григорьев</w:t>
      </w: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4F1D90" w:rsidRDefault="004F1D90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EF06E8" w:rsidRPr="009F302A" w:rsidRDefault="00EF06E8" w:rsidP="009F302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F06E8" w:rsidRPr="009F302A" w:rsidSect="00B55AD9">
      <w:headerReference w:type="default" r:id="rId9"/>
      <w:pgSz w:w="11906" w:h="16838"/>
      <w:pgMar w:top="1134" w:right="566" w:bottom="993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A60" w:rsidRDefault="00294A60">
      <w:pPr>
        <w:spacing w:after="0" w:line="240" w:lineRule="auto"/>
      </w:pPr>
      <w:r>
        <w:separator/>
      </w:r>
    </w:p>
  </w:endnote>
  <w:endnote w:type="continuationSeparator" w:id="0">
    <w:p w:rsidR="00294A60" w:rsidRDefault="00294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A60" w:rsidRDefault="00294A60">
      <w:pPr>
        <w:spacing w:after="0" w:line="240" w:lineRule="auto"/>
      </w:pPr>
      <w:r>
        <w:separator/>
      </w:r>
    </w:p>
  </w:footnote>
  <w:footnote w:type="continuationSeparator" w:id="0">
    <w:p w:rsidR="00294A60" w:rsidRDefault="00294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4C7" w:rsidRPr="009F302A" w:rsidRDefault="003964C7" w:rsidP="009F302A">
    <w:pPr>
      <w:pStyle w:val="aa"/>
      <w:jc w:val="center"/>
      <w:rPr>
        <w:rFonts w:ascii="Times New Roman" w:hAnsi="Times New Roman"/>
        <w:sz w:val="28"/>
        <w:szCs w:val="28"/>
      </w:rPr>
    </w:pPr>
    <w:r w:rsidRPr="009F302A">
      <w:rPr>
        <w:rFonts w:ascii="Times New Roman" w:hAnsi="Times New Roman"/>
        <w:sz w:val="28"/>
        <w:szCs w:val="28"/>
      </w:rPr>
      <w:fldChar w:fldCharType="begin"/>
    </w:r>
    <w:r w:rsidRPr="009F302A">
      <w:rPr>
        <w:rFonts w:ascii="Times New Roman" w:hAnsi="Times New Roman"/>
        <w:sz w:val="28"/>
        <w:szCs w:val="28"/>
      </w:rPr>
      <w:instrText>PAGE   \* MERGEFORMAT</w:instrText>
    </w:r>
    <w:r w:rsidRPr="009F302A">
      <w:rPr>
        <w:rFonts w:ascii="Times New Roman" w:hAnsi="Times New Roman"/>
        <w:sz w:val="28"/>
        <w:szCs w:val="28"/>
      </w:rPr>
      <w:fldChar w:fldCharType="separate"/>
    </w:r>
    <w:r w:rsidR="0045715B">
      <w:rPr>
        <w:rFonts w:ascii="Times New Roman" w:hAnsi="Times New Roman"/>
        <w:noProof/>
        <w:sz w:val="28"/>
        <w:szCs w:val="28"/>
      </w:rPr>
      <w:t>2</w:t>
    </w:r>
    <w:r w:rsidRPr="009F302A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7117"/>
    <w:multiLevelType w:val="hybridMultilevel"/>
    <w:tmpl w:val="89A85F62"/>
    <w:lvl w:ilvl="0" w:tplc="9BC8C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9E1"/>
    <w:rsid w:val="00041D8F"/>
    <w:rsid w:val="00050E21"/>
    <w:rsid w:val="00053ABC"/>
    <w:rsid w:val="0007642A"/>
    <w:rsid w:val="00097684"/>
    <w:rsid w:val="00103AC9"/>
    <w:rsid w:val="00156FE4"/>
    <w:rsid w:val="00162413"/>
    <w:rsid w:val="00162F85"/>
    <w:rsid w:val="00167C39"/>
    <w:rsid w:val="001B61A7"/>
    <w:rsid w:val="001D634E"/>
    <w:rsid w:val="001F2FD1"/>
    <w:rsid w:val="001F52FD"/>
    <w:rsid w:val="00201637"/>
    <w:rsid w:val="002111C8"/>
    <w:rsid w:val="002122A4"/>
    <w:rsid w:val="002138CD"/>
    <w:rsid w:val="00221ADF"/>
    <w:rsid w:val="00224C7A"/>
    <w:rsid w:val="0023776B"/>
    <w:rsid w:val="00273369"/>
    <w:rsid w:val="00287E62"/>
    <w:rsid w:val="00294A60"/>
    <w:rsid w:val="002B289D"/>
    <w:rsid w:val="002C46BF"/>
    <w:rsid w:val="002D3AF7"/>
    <w:rsid w:val="00300528"/>
    <w:rsid w:val="0033322B"/>
    <w:rsid w:val="00346ACF"/>
    <w:rsid w:val="00360B85"/>
    <w:rsid w:val="00370CD4"/>
    <w:rsid w:val="00393FD5"/>
    <w:rsid w:val="003964C7"/>
    <w:rsid w:val="003A6ADD"/>
    <w:rsid w:val="003B2919"/>
    <w:rsid w:val="003B66A7"/>
    <w:rsid w:val="003E7F6D"/>
    <w:rsid w:val="003F3064"/>
    <w:rsid w:val="00443C81"/>
    <w:rsid w:val="004553ED"/>
    <w:rsid w:val="0045715B"/>
    <w:rsid w:val="004832EA"/>
    <w:rsid w:val="00490AD8"/>
    <w:rsid w:val="00491747"/>
    <w:rsid w:val="004D09D1"/>
    <w:rsid w:val="004F1D90"/>
    <w:rsid w:val="00523831"/>
    <w:rsid w:val="00524408"/>
    <w:rsid w:val="00557E82"/>
    <w:rsid w:val="0057130C"/>
    <w:rsid w:val="00597949"/>
    <w:rsid w:val="005C7AA7"/>
    <w:rsid w:val="005E6B3B"/>
    <w:rsid w:val="005F1EA5"/>
    <w:rsid w:val="005F6C65"/>
    <w:rsid w:val="006106B0"/>
    <w:rsid w:val="00615AA8"/>
    <w:rsid w:val="0063695F"/>
    <w:rsid w:val="00637C7A"/>
    <w:rsid w:val="00650930"/>
    <w:rsid w:val="00661F6F"/>
    <w:rsid w:val="006802ED"/>
    <w:rsid w:val="00682112"/>
    <w:rsid w:val="006B0508"/>
    <w:rsid w:val="006B2861"/>
    <w:rsid w:val="006B79E1"/>
    <w:rsid w:val="006C1FEE"/>
    <w:rsid w:val="006C405D"/>
    <w:rsid w:val="006E7110"/>
    <w:rsid w:val="00721F9A"/>
    <w:rsid w:val="0072251A"/>
    <w:rsid w:val="007227F7"/>
    <w:rsid w:val="00761518"/>
    <w:rsid w:val="0077203F"/>
    <w:rsid w:val="00772853"/>
    <w:rsid w:val="0079384D"/>
    <w:rsid w:val="00795782"/>
    <w:rsid w:val="007A13BF"/>
    <w:rsid w:val="007A2F92"/>
    <w:rsid w:val="007B0F29"/>
    <w:rsid w:val="007B3613"/>
    <w:rsid w:val="007C087E"/>
    <w:rsid w:val="007D2AE5"/>
    <w:rsid w:val="007D6141"/>
    <w:rsid w:val="007D7D2F"/>
    <w:rsid w:val="007E156C"/>
    <w:rsid w:val="007F3037"/>
    <w:rsid w:val="008363A5"/>
    <w:rsid w:val="00852E08"/>
    <w:rsid w:val="00857266"/>
    <w:rsid w:val="008608C1"/>
    <w:rsid w:val="008A0D26"/>
    <w:rsid w:val="008C2C04"/>
    <w:rsid w:val="0091114E"/>
    <w:rsid w:val="009140B8"/>
    <w:rsid w:val="009203D3"/>
    <w:rsid w:val="00922101"/>
    <w:rsid w:val="00951913"/>
    <w:rsid w:val="009F302A"/>
    <w:rsid w:val="00A17785"/>
    <w:rsid w:val="00A364B3"/>
    <w:rsid w:val="00A73D29"/>
    <w:rsid w:val="00A903DA"/>
    <w:rsid w:val="00A9334D"/>
    <w:rsid w:val="00A938B7"/>
    <w:rsid w:val="00AE6203"/>
    <w:rsid w:val="00B01E99"/>
    <w:rsid w:val="00B02F23"/>
    <w:rsid w:val="00B11DE8"/>
    <w:rsid w:val="00B32788"/>
    <w:rsid w:val="00B401A2"/>
    <w:rsid w:val="00B55AD9"/>
    <w:rsid w:val="00B56369"/>
    <w:rsid w:val="00B768B8"/>
    <w:rsid w:val="00B84051"/>
    <w:rsid w:val="00B86016"/>
    <w:rsid w:val="00B8771A"/>
    <w:rsid w:val="00BB05D7"/>
    <w:rsid w:val="00BB33AE"/>
    <w:rsid w:val="00BC2505"/>
    <w:rsid w:val="00BC3F7E"/>
    <w:rsid w:val="00C247BC"/>
    <w:rsid w:val="00C25CBC"/>
    <w:rsid w:val="00C408B8"/>
    <w:rsid w:val="00C7348C"/>
    <w:rsid w:val="00C83A48"/>
    <w:rsid w:val="00C96EA2"/>
    <w:rsid w:val="00CA7397"/>
    <w:rsid w:val="00CE1C31"/>
    <w:rsid w:val="00D22C79"/>
    <w:rsid w:val="00D26431"/>
    <w:rsid w:val="00D4266A"/>
    <w:rsid w:val="00D43D99"/>
    <w:rsid w:val="00D64257"/>
    <w:rsid w:val="00D72404"/>
    <w:rsid w:val="00D91EC1"/>
    <w:rsid w:val="00DA6B45"/>
    <w:rsid w:val="00DC71C5"/>
    <w:rsid w:val="00DD22A5"/>
    <w:rsid w:val="00DF3C82"/>
    <w:rsid w:val="00E17A63"/>
    <w:rsid w:val="00E451F1"/>
    <w:rsid w:val="00E5630D"/>
    <w:rsid w:val="00EA5A69"/>
    <w:rsid w:val="00EF06E8"/>
    <w:rsid w:val="00F02904"/>
    <w:rsid w:val="00F44CA7"/>
    <w:rsid w:val="00F579E9"/>
    <w:rsid w:val="00F6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8C2C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93FD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93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2C04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8C2C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nhideWhenUsed/>
    <w:rsid w:val="008C2C04"/>
    <w:rPr>
      <w:color w:val="0000FF"/>
      <w:u w:val="single"/>
    </w:rPr>
  </w:style>
  <w:style w:type="paragraph" w:styleId="a9">
    <w:name w:val="No Spacing"/>
    <w:uiPriority w:val="1"/>
    <w:qFormat/>
    <w:rsid w:val="008C2C04"/>
    <w:pPr>
      <w:spacing w:after="0" w:line="240" w:lineRule="auto"/>
    </w:pPr>
  </w:style>
  <w:style w:type="paragraph" w:customStyle="1" w:styleId="ConsPlusNormal">
    <w:name w:val="ConsPlusNormal"/>
    <w:link w:val="ConsPlusNormal1"/>
    <w:uiPriority w:val="99"/>
    <w:qFormat/>
    <w:rsid w:val="0079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Абзац списка Знак"/>
    <w:link w:val="a3"/>
    <w:locked/>
    <w:rsid w:val="00162F85"/>
  </w:style>
  <w:style w:type="paragraph" w:customStyle="1" w:styleId="ConsPlusNonformat">
    <w:name w:val="ConsPlusNonformat"/>
    <w:link w:val="ConsPlusNonformat1"/>
    <w:rsid w:val="00EF06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C0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087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B768B8"/>
    <w:rPr>
      <w:rFonts w:ascii="Calibri" w:eastAsia="Times New Roman" w:hAnsi="Calibri" w:cs="Calibri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7B36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7B361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B3613"/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2122A4"/>
    <w:pPr>
      <w:spacing w:after="200" w:line="276" w:lineRule="auto"/>
      <w:ind w:left="2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0">
    <w:name w:val="Оглавление 2 Знак"/>
    <w:link w:val="2"/>
    <w:locked/>
    <w:rsid w:val="002122A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50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50930"/>
  </w:style>
  <w:style w:type="character" w:styleId="ae">
    <w:name w:val="footnote reference"/>
    <w:uiPriority w:val="99"/>
    <w:semiHidden/>
    <w:unhideWhenUsed/>
    <w:rsid w:val="00156FE4"/>
    <w:rPr>
      <w:vertAlign w:val="superscript"/>
    </w:rPr>
  </w:style>
  <w:style w:type="paragraph" w:customStyle="1" w:styleId="ConsTitle">
    <w:name w:val="ConsTitle"/>
    <w:rsid w:val="003B66A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3B66A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3B66A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">
    <w:name w:val="footnote text"/>
    <w:basedOn w:val="a"/>
    <w:link w:val="12"/>
    <w:rsid w:val="003B6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uiPriority w:val="99"/>
    <w:semiHidden/>
    <w:rsid w:val="003B66A7"/>
    <w:rPr>
      <w:sz w:val="20"/>
      <w:szCs w:val="20"/>
    </w:rPr>
  </w:style>
  <w:style w:type="character" w:customStyle="1" w:styleId="12">
    <w:name w:val="Текст сноски Знак1"/>
    <w:link w:val="af"/>
    <w:rsid w:val="003B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unhideWhenUsed/>
    <w:rsid w:val="003B66A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B66A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B66A7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B66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61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8C2C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93FD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93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2C04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8C2C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nhideWhenUsed/>
    <w:rsid w:val="008C2C04"/>
    <w:rPr>
      <w:color w:val="0000FF"/>
      <w:u w:val="single"/>
    </w:rPr>
  </w:style>
  <w:style w:type="paragraph" w:styleId="a9">
    <w:name w:val="No Spacing"/>
    <w:uiPriority w:val="1"/>
    <w:qFormat/>
    <w:rsid w:val="008C2C04"/>
    <w:pPr>
      <w:spacing w:after="0" w:line="240" w:lineRule="auto"/>
    </w:pPr>
  </w:style>
  <w:style w:type="paragraph" w:customStyle="1" w:styleId="ConsPlusNormal">
    <w:name w:val="ConsPlusNormal"/>
    <w:link w:val="ConsPlusNormal1"/>
    <w:uiPriority w:val="99"/>
    <w:qFormat/>
    <w:rsid w:val="0079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Абзац списка Знак"/>
    <w:link w:val="a3"/>
    <w:locked/>
    <w:rsid w:val="00162F85"/>
  </w:style>
  <w:style w:type="paragraph" w:customStyle="1" w:styleId="ConsPlusNonformat">
    <w:name w:val="ConsPlusNonformat"/>
    <w:link w:val="ConsPlusNonformat1"/>
    <w:rsid w:val="00EF06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C0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087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B768B8"/>
    <w:rPr>
      <w:rFonts w:ascii="Calibri" w:eastAsia="Times New Roman" w:hAnsi="Calibri" w:cs="Calibri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7B36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7B361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B3613"/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2122A4"/>
    <w:pPr>
      <w:spacing w:after="200" w:line="276" w:lineRule="auto"/>
      <w:ind w:left="2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0">
    <w:name w:val="Оглавление 2 Знак"/>
    <w:link w:val="2"/>
    <w:locked/>
    <w:rsid w:val="002122A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50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50930"/>
  </w:style>
  <w:style w:type="character" w:styleId="ae">
    <w:name w:val="footnote reference"/>
    <w:uiPriority w:val="99"/>
    <w:semiHidden/>
    <w:unhideWhenUsed/>
    <w:rsid w:val="00156FE4"/>
    <w:rPr>
      <w:vertAlign w:val="superscript"/>
    </w:rPr>
  </w:style>
  <w:style w:type="paragraph" w:customStyle="1" w:styleId="ConsTitle">
    <w:name w:val="ConsTitle"/>
    <w:rsid w:val="003B66A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3B66A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3B66A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">
    <w:name w:val="footnote text"/>
    <w:basedOn w:val="a"/>
    <w:link w:val="12"/>
    <w:rsid w:val="003B6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uiPriority w:val="99"/>
    <w:semiHidden/>
    <w:rsid w:val="003B66A7"/>
    <w:rPr>
      <w:sz w:val="20"/>
      <w:szCs w:val="20"/>
    </w:rPr>
  </w:style>
  <w:style w:type="character" w:customStyle="1" w:styleId="12">
    <w:name w:val="Текст сноски Знак1"/>
    <w:link w:val="af"/>
    <w:rsid w:val="003B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unhideWhenUsed/>
    <w:rsid w:val="003B66A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B66A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B66A7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B66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61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4E324-F548-4E8C-9502-FF35A6CD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Katya</cp:lastModifiedBy>
  <cp:revision>25</cp:revision>
  <cp:lastPrinted>2021-11-12T11:25:00Z</cp:lastPrinted>
  <dcterms:created xsi:type="dcterms:W3CDTF">2021-10-07T13:20:00Z</dcterms:created>
  <dcterms:modified xsi:type="dcterms:W3CDTF">2022-02-14T13:41:00Z</dcterms:modified>
</cp:coreProperties>
</file>